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FE" w:rsidRDefault="0004187A" w:rsidP="005A5F88">
      <w:pPr>
        <w:pStyle w:val="Sinespaciado"/>
      </w:pPr>
      <w:r>
        <w:rPr>
          <w:noProof/>
        </w:rPr>
        <w:drawing>
          <wp:inline distT="0" distB="0" distL="0" distR="0">
            <wp:extent cx="1395311" cy="857250"/>
            <wp:effectExtent l="19050" t="0" r="0" b="0"/>
            <wp:docPr id="3" name="Imagen 1" descr="C:\Users\Jesús Ortega\Desktop\4MAR\JOC\Facebook JOC\Logo JOC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ús Ortega\Desktop\4MAR\JOC\Facebook JOC\Logo JOC 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31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26AC">
        <w:t xml:space="preserve">                                                  </w:t>
      </w:r>
      <w:r>
        <w:t xml:space="preserve">                     </w:t>
      </w:r>
      <w:r w:rsidR="003326AC">
        <w:t xml:space="preserve">    </w:t>
      </w:r>
      <w:r>
        <w:t xml:space="preserve">  </w:t>
      </w:r>
      <w:r w:rsidR="003326AC">
        <w:t xml:space="preserve">        </w:t>
      </w:r>
      <w:r>
        <w:t xml:space="preserve">   </w:t>
      </w:r>
      <w:r w:rsidR="003326AC">
        <w:t xml:space="preserve">           </w:t>
      </w:r>
      <w:r w:rsidR="004F1D72" w:rsidRPr="004F1D72">
        <w:t xml:space="preserve"> </w:t>
      </w:r>
      <w:r w:rsidR="004F1D72">
        <w:t xml:space="preserve">     </w:t>
      </w:r>
      <w:r>
        <w:rPr>
          <w:noProof/>
        </w:rPr>
        <w:drawing>
          <wp:inline distT="0" distB="0" distL="0" distR="0">
            <wp:extent cx="1880394" cy="778094"/>
            <wp:effectExtent l="19050" t="0" r="5556" b="0"/>
            <wp:docPr id="5" name="Imagen 2" descr="C:\Users\Jesús Ortega\Desktop\4MAR\JOC\Facebook JOC\Datos Jesús F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sús Ortega\Desktop\4MAR\JOC\Facebook JOC\Datos Jesús Fol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94" cy="77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D72">
        <w:t xml:space="preserve">                           </w:t>
      </w:r>
      <w:r w:rsidR="005B2F76">
        <w:t xml:space="preserve">        </w:t>
      </w:r>
      <w:r w:rsidR="004F1D72">
        <w:t xml:space="preserve">                                </w:t>
      </w:r>
    </w:p>
    <w:p w:rsidR="006B6CFE" w:rsidRDefault="006B6CFE" w:rsidP="005A5F88">
      <w:pPr>
        <w:pStyle w:val="Sinespaciado"/>
      </w:pPr>
    </w:p>
    <w:p w:rsidR="00C0647B" w:rsidRDefault="004F1D72" w:rsidP="003326AC">
      <w:pPr>
        <w:pStyle w:val="Sinespaciado"/>
        <w:rPr>
          <w:rFonts w:ascii="Copperplate Gothic Bold" w:hAnsi="Copperplate Gothic Bold" w:cs="Copperplate33bc"/>
          <w:color w:val="808285"/>
          <w:sz w:val="14"/>
          <w:szCs w:val="14"/>
        </w:rPr>
      </w:pPr>
      <w:r>
        <w:t xml:space="preserve">          </w:t>
      </w:r>
    </w:p>
    <w:p w:rsidR="005D3A56" w:rsidRDefault="004F1D72" w:rsidP="004F1D72">
      <w:pPr>
        <w:pStyle w:val="CM6"/>
        <w:contextualSpacing/>
        <w:jc w:val="right"/>
        <w:rPr>
          <w:rFonts w:ascii="Copperplate32bc" w:hAnsi="Copperplate32bc" w:cs="Copperplate32bc"/>
          <w:b/>
          <w:color w:val="FF0000"/>
          <w:sz w:val="14"/>
          <w:szCs w:val="14"/>
        </w:rPr>
      </w:pPr>
      <w:r>
        <w:rPr>
          <w:rFonts w:ascii="Copperplate Gothic Bold" w:hAnsi="Copperplate Gothic Bold" w:cs="Copperplate33bc"/>
          <w:color w:val="808285"/>
          <w:sz w:val="14"/>
          <w:szCs w:val="14"/>
        </w:rPr>
        <w:t xml:space="preserve">                                                                        </w:t>
      </w:r>
    </w:p>
    <w:tbl>
      <w:tblPr>
        <w:tblStyle w:val="Tablaconcuadrcula"/>
        <w:tblW w:w="0" w:type="auto"/>
        <w:tblLook w:val="04A0"/>
      </w:tblPr>
      <w:tblGrid>
        <w:gridCol w:w="1668"/>
        <w:gridCol w:w="1809"/>
        <w:gridCol w:w="1971"/>
        <w:gridCol w:w="1459"/>
        <w:gridCol w:w="290"/>
        <w:gridCol w:w="1743"/>
        <w:gridCol w:w="1742"/>
      </w:tblGrid>
      <w:tr w:rsidR="005D3A56" w:rsidTr="00A926EE">
        <w:tc>
          <w:tcPr>
            <w:tcW w:w="10682" w:type="dxa"/>
            <w:gridSpan w:val="7"/>
            <w:tcBorders>
              <w:bottom w:val="single" w:sz="4" w:space="0" w:color="auto"/>
            </w:tcBorders>
          </w:tcPr>
          <w:p w:rsidR="005D3A56" w:rsidRPr="00C0647B" w:rsidRDefault="0004187A" w:rsidP="00C0647B">
            <w:pPr>
              <w:pStyle w:val="CM6"/>
              <w:spacing w:before="40" w:after="40"/>
              <w:contextualSpacing/>
              <w:jc w:val="center"/>
              <w:rPr>
                <w:rFonts w:asciiTheme="minorHAnsi" w:hAnsiTheme="minorHAnsi" w:cs="Copperplate32bc"/>
                <w:b/>
              </w:rPr>
            </w:pPr>
            <w:r>
              <w:rPr>
                <w:rFonts w:asciiTheme="minorHAnsi" w:hAnsiTheme="minorHAnsi" w:cs="Copperplate32bc"/>
                <w:b/>
              </w:rPr>
              <w:t>FICHA TÉCNICA TALLER</w:t>
            </w:r>
          </w:p>
        </w:tc>
      </w:tr>
      <w:tr w:rsidR="00A926EE" w:rsidTr="00A926EE">
        <w:tc>
          <w:tcPr>
            <w:tcW w:w="1668" w:type="dxa"/>
            <w:tcBorders>
              <w:bottom w:val="single" w:sz="4" w:space="0" w:color="auto"/>
            </w:tcBorders>
          </w:tcPr>
          <w:p w:rsidR="00A926EE" w:rsidRPr="00C0647B" w:rsidRDefault="0004187A" w:rsidP="00250B7B">
            <w:pPr>
              <w:pStyle w:val="CM6"/>
              <w:spacing w:before="40" w:after="40"/>
              <w:contextualSpacing/>
              <w:jc w:val="center"/>
              <w:rPr>
                <w:rFonts w:asciiTheme="minorHAnsi" w:hAnsiTheme="minorHAnsi" w:cs="Copperplate32bc"/>
                <w:b/>
              </w:rPr>
            </w:pPr>
            <w:r>
              <w:rPr>
                <w:rFonts w:asciiTheme="minorHAnsi" w:hAnsiTheme="minorHAnsi" w:cs="Copperplate32bc"/>
                <w:b/>
              </w:rPr>
              <w:t>TALLER</w:t>
            </w:r>
          </w:p>
        </w:tc>
        <w:tc>
          <w:tcPr>
            <w:tcW w:w="9014" w:type="dxa"/>
            <w:gridSpan w:val="6"/>
            <w:tcBorders>
              <w:bottom w:val="single" w:sz="4" w:space="0" w:color="auto"/>
            </w:tcBorders>
          </w:tcPr>
          <w:p w:rsidR="00A926EE" w:rsidRPr="0004187A" w:rsidRDefault="0004187A" w:rsidP="007D67B2">
            <w:pPr>
              <w:jc w:val="center"/>
              <w:textAlignment w:val="baseline"/>
              <w:rPr>
                <w:rFonts w:ascii="Arial" w:eastAsia="Times New Roman" w:hAnsi="Arial" w:cs="Arial"/>
                <w:b/>
                <w:sz w:val="28"/>
                <w:szCs w:val="28"/>
                <w:bdr w:val="none" w:sz="0" w:space="0" w:color="auto" w:frame="1"/>
              </w:rPr>
            </w:pPr>
            <w:r w:rsidRPr="0004187A">
              <w:rPr>
                <w:rFonts w:cs="Copperplate32bc"/>
                <w:sz w:val="28"/>
                <w:szCs w:val="28"/>
              </w:rPr>
              <w:t xml:space="preserve">Taller "YO" - Del YO a unas relaciones </w:t>
            </w:r>
            <w:r w:rsidR="007D67B2">
              <w:rPr>
                <w:rFonts w:cs="Copperplate32bc"/>
                <w:sz w:val="28"/>
                <w:szCs w:val="28"/>
              </w:rPr>
              <w:t xml:space="preserve">profesionales </w:t>
            </w:r>
            <w:r w:rsidRPr="0004187A">
              <w:rPr>
                <w:rFonts w:cs="Copperplate32bc"/>
                <w:sz w:val="28"/>
                <w:szCs w:val="28"/>
              </w:rPr>
              <w:t>sanas</w:t>
            </w:r>
          </w:p>
        </w:tc>
      </w:tr>
      <w:tr w:rsidR="00A926EE" w:rsidTr="00A926EE">
        <w:tc>
          <w:tcPr>
            <w:tcW w:w="1668" w:type="dxa"/>
            <w:tcBorders>
              <w:top w:val="single" w:sz="4" w:space="0" w:color="auto"/>
            </w:tcBorders>
          </w:tcPr>
          <w:p w:rsidR="00A926EE" w:rsidRPr="00C0647B" w:rsidRDefault="00A926EE" w:rsidP="00C0647B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  <w:b/>
              </w:rPr>
              <w:t>LUGAR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:rsidR="00A926EE" w:rsidRPr="00C0647B" w:rsidRDefault="00A926EE" w:rsidP="00250B7B">
            <w:pPr>
              <w:pStyle w:val="CM6"/>
              <w:spacing w:before="40" w:after="40"/>
              <w:contextualSpacing/>
              <w:rPr>
                <w:rFonts w:ascii="Copperplate32bc" w:hAnsi="Copperplate32bc" w:cs="Copperplate32bc"/>
                <w:sz w:val="14"/>
                <w:szCs w:val="14"/>
              </w:rPr>
            </w:pPr>
          </w:p>
        </w:tc>
        <w:tc>
          <w:tcPr>
            <w:tcW w:w="1459" w:type="dxa"/>
            <w:tcBorders>
              <w:top w:val="single" w:sz="4" w:space="0" w:color="auto"/>
            </w:tcBorders>
          </w:tcPr>
          <w:p w:rsidR="00A926EE" w:rsidRPr="00C0647B" w:rsidRDefault="00A926EE" w:rsidP="00C0647B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  <w:b/>
              </w:rPr>
              <w:t>HORARIO</w:t>
            </w:r>
          </w:p>
        </w:tc>
        <w:tc>
          <w:tcPr>
            <w:tcW w:w="3775" w:type="dxa"/>
            <w:gridSpan w:val="3"/>
            <w:tcBorders>
              <w:top w:val="single" w:sz="4" w:space="0" w:color="auto"/>
            </w:tcBorders>
          </w:tcPr>
          <w:p w:rsidR="00A926EE" w:rsidRPr="00C0647B" w:rsidRDefault="00A926EE" w:rsidP="00250B7B">
            <w:pPr>
              <w:pStyle w:val="CM6"/>
              <w:spacing w:before="40" w:after="40"/>
              <w:contextualSpacing/>
              <w:rPr>
                <w:rFonts w:ascii="Copperplate32bc" w:hAnsi="Copperplate32bc" w:cs="Copperplate32bc"/>
                <w:sz w:val="14"/>
                <w:szCs w:val="14"/>
              </w:rPr>
            </w:pPr>
          </w:p>
        </w:tc>
      </w:tr>
      <w:tr w:rsidR="00A926EE" w:rsidTr="00A926EE">
        <w:tc>
          <w:tcPr>
            <w:tcW w:w="1668" w:type="dxa"/>
          </w:tcPr>
          <w:p w:rsidR="00A926EE" w:rsidRPr="00C0647B" w:rsidRDefault="00A926EE" w:rsidP="00C0647B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  <w:b/>
              </w:rPr>
              <w:t>PONENTE</w:t>
            </w:r>
          </w:p>
        </w:tc>
        <w:tc>
          <w:tcPr>
            <w:tcW w:w="9014" w:type="dxa"/>
            <w:gridSpan w:val="6"/>
          </w:tcPr>
          <w:p w:rsidR="00A926EE" w:rsidRPr="00C0647B" w:rsidRDefault="00F912E6" w:rsidP="00F912E6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  <w:sz w:val="28"/>
                <w:szCs w:val="28"/>
              </w:rPr>
              <w:t>Jesús Ortega Cámara</w:t>
            </w:r>
          </w:p>
        </w:tc>
      </w:tr>
      <w:tr w:rsidR="00A926EE" w:rsidTr="00A926EE">
        <w:tc>
          <w:tcPr>
            <w:tcW w:w="1668" w:type="dxa"/>
          </w:tcPr>
          <w:p w:rsidR="00A926EE" w:rsidRPr="00C0647B" w:rsidRDefault="00A926EE" w:rsidP="00F912E6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  <w:b/>
              </w:rPr>
              <w:t xml:space="preserve">Nº </w:t>
            </w:r>
            <w:r w:rsidR="00F912E6">
              <w:rPr>
                <w:rFonts w:asciiTheme="minorHAnsi" w:hAnsiTheme="minorHAnsi" w:cs="Copperplate32bc"/>
                <w:b/>
              </w:rPr>
              <w:t>BLOQUES</w:t>
            </w:r>
          </w:p>
        </w:tc>
        <w:tc>
          <w:tcPr>
            <w:tcW w:w="1809" w:type="dxa"/>
          </w:tcPr>
          <w:p w:rsidR="00A926EE" w:rsidRPr="00C0647B" w:rsidRDefault="007D67B2" w:rsidP="005B2F76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</w:rPr>
              <w:t>2</w:t>
            </w:r>
          </w:p>
        </w:tc>
        <w:tc>
          <w:tcPr>
            <w:tcW w:w="1971" w:type="dxa"/>
          </w:tcPr>
          <w:p w:rsidR="00A926EE" w:rsidRPr="00C0647B" w:rsidRDefault="00A926EE" w:rsidP="00C0647B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  <w:b/>
              </w:rPr>
              <w:t>HORAS/MÓDULO</w:t>
            </w:r>
          </w:p>
        </w:tc>
        <w:tc>
          <w:tcPr>
            <w:tcW w:w="1749" w:type="dxa"/>
            <w:gridSpan w:val="2"/>
          </w:tcPr>
          <w:p w:rsidR="00A926EE" w:rsidRPr="00C0647B" w:rsidRDefault="007D67B2" w:rsidP="002E34F3">
            <w:pPr>
              <w:pStyle w:val="CM6"/>
              <w:spacing w:before="40" w:after="40"/>
              <w:contextualSpacing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</w:rPr>
              <w:t>4</w:t>
            </w:r>
            <w:r w:rsidR="005B2F76">
              <w:rPr>
                <w:rFonts w:asciiTheme="minorHAnsi" w:hAnsiTheme="minorHAnsi" w:cs="Copperplate32bc"/>
              </w:rPr>
              <w:t xml:space="preserve"> </w:t>
            </w:r>
            <w:r w:rsidR="005A5F88">
              <w:rPr>
                <w:rFonts w:asciiTheme="minorHAnsi" w:hAnsiTheme="minorHAnsi" w:cs="Copperplate32bc"/>
              </w:rPr>
              <w:t>H</w:t>
            </w:r>
            <w:r w:rsidR="005B2F76">
              <w:rPr>
                <w:rFonts w:asciiTheme="minorHAnsi" w:hAnsiTheme="minorHAnsi" w:cs="Copperplate32bc"/>
              </w:rPr>
              <w:t>oras</w:t>
            </w:r>
          </w:p>
        </w:tc>
        <w:tc>
          <w:tcPr>
            <w:tcW w:w="1743" w:type="dxa"/>
          </w:tcPr>
          <w:p w:rsidR="00A926EE" w:rsidRPr="00C0647B" w:rsidRDefault="00A926EE" w:rsidP="00C0647B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  <w:b/>
              </w:rPr>
              <w:t>Nº HORAS</w:t>
            </w:r>
          </w:p>
        </w:tc>
        <w:tc>
          <w:tcPr>
            <w:tcW w:w="1742" w:type="dxa"/>
          </w:tcPr>
          <w:p w:rsidR="00A926EE" w:rsidRPr="00C0647B" w:rsidRDefault="007D67B2" w:rsidP="002E34F3">
            <w:pPr>
              <w:pStyle w:val="CM6"/>
              <w:spacing w:before="40" w:after="40"/>
              <w:contextualSpacing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</w:rPr>
              <w:t>4</w:t>
            </w:r>
            <w:r w:rsidR="005B2F76">
              <w:rPr>
                <w:rFonts w:asciiTheme="minorHAnsi" w:hAnsiTheme="minorHAnsi" w:cs="Copperplate32bc"/>
              </w:rPr>
              <w:t xml:space="preserve"> </w:t>
            </w:r>
            <w:r w:rsidR="005A5F88">
              <w:rPr>
                <w:rFonts w:asciiTheme="minorHAnsi" w:hAnsiTheme="minorHAnsi" w:cs="Copperplate32bc"/>
              </w:rPr>
              <w:t>H</w:t>
            </w:r>
            <w:r w:rsidR="005B2F76">
              <w:rPr>
                <w:rFonts w:asciiTheme="minorHAnsi" w:hAnsiTheme="minorHAnsi" w:cs="Copperplate32bc"/>
              </w:rPr>
              <w:t>oras</w:t>
            </w:r>
          </w:p>
        </w:tc>
      </w:tr>
      <w:tr w:rsidR="00A926EE" w:rsidTr="00A926EE">
        <w:tc>
          <w:tcPr>
            <w:tcW w:w="10682" w:type="dxa"/>
            <w:gridSpan w:val="7"/>
          </w:tcPr>
          <w:p w:rsidR="00A926EE" w:rsidRPr="00C0647B" w:rsidRDefault="00A926EE" w:rsidP="00F912E6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>
              <w:rPr>
                <w:rFonts w:asciiTheme="minorHAnsi" w:hAnsiTheme="minorHAnsi" w:cs="Copperplate32bc"/>
                <w:b/>
              </w:rPr>
              <w:t>OBJETIVO</w:t>
            </w:r>
          </w:p>
        </w:tc>
      </w:tr>
      <w:tr w:rsidR="00A926EE" w:rsidTr="00A926EE">
        <w:tc>
          <w:tcPr>
            <w:tcW w:w="10682" w:type="dxa"/>
            <w:gridSpan w:val="7"/>
          </w:tcPr>
          <w:p w:rsidR="00F912E6" w:rsidRDefault="00F912E6" w:rsidP="00F912E6">
            <w:pPr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</w:pPr>
          </w:p>
          <w:p w:rsidR="00F912E6" w:rsidRDefault="00F912E6" w:rsidP="00F912E6">
            <w:pPr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</w:pP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Este taller 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está concebido a partir del reconocimiento de </w:t>
            </w:r>
            <w:r w:rsidR="007D67B2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nuestra Identidad (Nuestro YO.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7D67B2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C</w:t>
            </w: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omienza </w:t>
            </w:r>
            <w:r w:rsidR="007D67B2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desde el apego infantil a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nuestro </w:t>
            </w:r>
            <w:r w:rsidR="007D67B2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momento actual</w:t>
            </w: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. Durante este taller de </w:t>
            </w:r>
            <w:r w:rsidR="007D67B2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4</w:t>
            </w: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hor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as haremos un recorrido desde </w:t>
            </w:r>
            <w:r w:rsidR="007D67B2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cuando tuvimos unos meses de vida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hasta el momento actual</w:t>
            </w:r>
            <w:r w:rsidR="007D67B2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.</w:t>
            </w: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. En este reco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rrido el/la participante podrá ir</w:t>
            </w: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descubriendo como el desarrollo de su propio YO puede estar condicionando su relación consigo </w:t>
            </w:r>
            <w:proofErr w:type="spellStart"/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mism@</w:t>
            </w:r>
            <w:proofErr w:type="spellEnd"/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y como consecuencia la relación con las personas que forman su vida familiar, sus amistades e incluso sus relaciones en el ámbito laboral/profesional.</w:t>
            </w:r>
          </w:p>
          <w:p w:rsidR="00F912E6" w:rsidRDefault="00F912E6" w:rsidP="00F912E6">
            <w:pPr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</w:pPr>
          </w:p>
          <w:p w:rsidR="00F912E6" w:rsidRDefault="00F912E6" w:rsidP="00F912E6">
            <w:pPr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Podríamos decir que si YO como individuo me siento bien conmigo mismo, todo alrededor puedo manejarlo desde la seguridad y la confianza.</w:t>
            </w:r>
          </w:p>
          <w:p w:rsidR="007D67B2" w:rsidRDefault="007D67B2" w:rsidP="00F912E6">
            <w:pPr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</w:pPr>
          </w:p>
          <w:p w:rsidR="007D67B2" w:rsidRDefault="007D67B2" w:rsidP="00F912E6">
            <w:pPr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El taller está concebido para poner una línea de salida desde al autoconocimiento subconsciente, pasarlo al consciente y desde ahí tener la oportunidad de hacer los cambios necesarios para conseguir el éxito personal y profesional.</w:t>
            </w:r>
          </w:p>
          <w:p w:rsidR="007D67B2" w:rsidRDefault="007D67B2" w:rsidP="00F912E6">
            <w:pPr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</w:pPr>
          </w:p>
          <w:p w:rsidR="007D67B2" w:rsidRPr="00F912E6" w:rsidRDefault="007D67B2" w:rsidP="00F912E6">
            <w:pPr>
              <w:textAlignment w:val="baseline"/>
              <w:rPr>
                <w:rFonts w:ascii="Century Gothic" w:eastAsia="Times New Roman" w:hAnsi="Century Gothic" w:cs="Arial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Al trabajarse la Autoestima, Asertividad y Habilidades Sociales, los participantes obtendrán un buen número de herramientas para mantener el ambiente de trabajo en concordia, respeto y motivación entre los compañeros de trabajo, obteniendo como consecuencia de ello un buen ambiente de trabajo y por tanto mejores resultados en la empresa</w:t>
            </w:r>
          </w:p>
          <w:p w:rsidR="00250B7B" w:rsidRPr="00C74F0B" w:rsidRDefault="00250B7B" w:rsidP="00250B7B"/>
        </w:tc>
      </w:tr>
      <w:tr w:rsidR="00A926EE" w:rsidTr="00A926EE">
        <w:tc>
          <w:tcPr>
            <w:tcW w:w="10682" w:type="dxa"/>
            <w:gridSpan w:val="7"/>
          </w:tcPr>
          <w:p w:rsidR="00A926EE" w:rsidRPr="00C74F0B" w:rsidRDefault="00A926EE" w:rsidP="00C0647B">
            <w:pPr>
              <w:pStyle w:val="CM6"/>
              <w:spacing w:before="40" w:after="40"/>
              <w:contextualSpacing/>
              <w:jc w:val="center"/>
              <w:rPr>
                <w:rFonts w:ascii="Copperplate32bc" w:hAnsi="Copperplate32bc" w:cs="Copperplate32bc"/>
                <w:sz w:val="14"/>
                <w:szCs w:val="14"/>
              </w:rPr>
            </w:pPr>
            <w:r w:rsidRPr="00C74F0B">
              <w:rPr>
                <w:rFonts w:asciiTheme="minorHAnsi" w:hAnsiTheme="minorHAnsi" w:cs="Copperplate32bc"/>
                <w:b/>
              </w:rPr>
              <w:t>COMPETENCIAS QUE SE TRABAJAN</w:t>
            </w:r>
          </w:p>
        </w:tc>
      </w:tr>
      <w:tr w:rsidR="00A926EE" w:rsidTr="00A926EE">
        <w:tc>
          <w:tcPr>
            <w:tcW w:w="10682" w:type="dxa"/>
            <w:gridSpan w:val="7"/>
          </w:tcPr>
          <w:p w:rsidR="00A926EE" w:rsidRPr="00F912E6" w:rsidRDefault="00A926EE" w:rsidP="00C0647B">
            <w:pPr>
              <w:pStyle w:val="CM6"/>
              <w:spacing w:before="40" w:after="40"/>
              <w:contextualSpacing/>
              <w:jc w:val="center"/>
              <w:rPr>
                <w:rFonts w:ascii="Century Gothic" w:eastAsia="Times New Roman" w:hAnsi="Century Gothic" w:cs="Arial"/>
                <w:bdr w:val="none" w:sz="0" w:space="0" w:color="auto" w:frame="1"/>
              </w:rPr>
            </w:pPr>
          </w:p>
          <w:p w:rsidR="00250B7B" w:rsidRPr="00C74F0B" w:rsidRDefault="00F912E6" w:rsidP="00250B7B">
            <w:pPr>
              <w:rPr>
                <w:i/>
              </w:rPr>
            </w:pP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Autoestima.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La excelencia. Cumplimiento de compromisos. Expresividad. Creatividad. Retroalimentación. Altruismo y cooperación. Equipo. Presencia y enfoque. Toma de acción. Gestión emocional. Gestión del cambio. Empatía. Pensamiento positivo. Autocontrol y control de impulsos  Autoconciencia. Motivación y entusiasmo. Conocimiento y relativización de los pensamientos subyacentes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.</w:t>
            </w:r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 Aprender a perdonar. Reconocimiento y aprobación. Negociación. Asertividad. Pedir y dar apoyo. Confianza. Intencionalidad y eficacia.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Proactividad</w:t>
            </w:r>
            <w:proofErr w:type="spellEnd"/>
            <w:r w:rsidRPr="00F912E6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. Aprendizaje por descubrimiento. Tolerancia a la diferencia. Escucha activa. Dentro/fuera de la zona de confort. Orientación a metas y objetivos. El valor de la posibilidad. </w:t>
            </w:r>
          </w:p>
          <w:p w:rsidR="00250B7B" w:rsidRPr="00C74F0B" w:rsidRDefault="00250B7B" w:rsidP="00250B7B">
            <w:pPr>
              <w:rPr>
                <w:i/>
              </w:rPr>
            </w:pPr>
          </w:p>
        </w:tc>
      </w:tr>
    </w:tbl>
    <w:p w:rsidR="004F1D72" w:rsidRDefault="004F1D72" w:rsidP="004F1D72">
      <w:pPr>
        <w:pStyle w:val="CM6"/>
        <w:contextualSpacing/>
        <w:jc w:val="right"/>
        <w:rPr>
          <w:rFonts w:ascii="Copperplate32bc" w:hAnsi="Copperplate32bc" w:cs="Copperplate32bc"/>
          <w:i/>
          <w:color w:val="FF0000"/>
          <w:sz w:val="14"/>
          <w:szCs w:val="14"/>
        </w:rPr>
      </w:pPr>
    </w:p>
    <w:p w:rsidR="00E7287B" w:rsidRPr="00E7287B" w:rsidRDefault="00E7287B" w:rsidP="00E7287B"/>
    <w:tbl>
      <w:tblPr>
        <w:tblStyle w:val="Tablaconcuadrcula"/>
        <w:tblW w:w="0" w:type="auto"/>
        <w:tblLook w:val="04A0"/>
      </w:tblPr>
      <w:tblGrid>
        <w:gridCol w:w="10606"/>
      </w:tblGrid>
      <w:tr w:rsidR="00E7287B" w:rsidTr="00E7287B">
        <w:tc>
          <w:tcPr>
            <w:tcW w:w="10606" w:type="dxa"/>
          </w:tcPr>
          <w:p w:rsidR="00E7287B" w:rsidRDefault="00E7287B" w:rsidP="00E7287B">
            <w:pPr>
              <w:spacing w:before="40" w:after="40"/>
              <w:jc w:val="center"/>
            </w:pPr>
            <w:r>
              <w:rPr>
                <w:rFonts w:cs="Copperplate32bc"/>
                <w:b/>
              </w:rPr>
              <w:lastRenderedPageBreak/>
              <w:t>BASES METODOLÓGICAS EMPLEADAS EN EL TALLER</w:t>
            </w:r>
          </w:p>
        </w:tc>
      </w:tr>
      <w:tr w:rsidR="00E7287B" w:rsidTr="00E7287B">
        <w:tc>
          <w:tcPr>
            <w:tcW w:w="10606" w:type="dxa"/>
          </w:tcPr>
          <w:p w:rsidR="00E7287B" w:rsidRDefault="00E7287B" w:rsidP="0081662F"/>
          <w:p w:rsidR="00E7287B" w:rsidRDefault="00E7287B" w:rsidP="0081662F">
            <w:pP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Desde la empatía y comunicado en primera persona, en este taller se utilizan cuatros grandes bases metodológicas: Inteligencia Emocional, Programación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Neuro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Lingüística, Gestalt y Coaching.</w:t>
            </w:r>
          </w:p>
          <w:p w:rsidR="00E7287B" w:rsidRDefault="00E7287B" w:rsidP="0081662F"/>
        </w:tc>
      </w:tr>
    </w:tbl>
    <w:p w:rsidR="0081662F" w:rsidRDefault="0081662F" w:rsidP="0081662F"/>
    <w:p w:rsidR="00E7287B" w:rsidRDefault="00E7287B" w:rsidP="0081662F"/>
    <w:tbl>
      <w:tblPr>
        <w:tblStyle w:val="Tablaconcuadrcula"/>
        <w:tblW w:w="0" w:type="auto"/>
        <w:tblLook w:val="04A0"/>
      </w:tblPr>
      <w:tblGrid>
        <w:gridCol w:w="1809"/>
        <w:gridCol w:w="8797"/>
      </w:tblGrid>
      <w:tr w:rsidR="00A534F1" w:rsidTr="00A534F1">
        <w:tc>
          <w:tcPr>
            <w:tcW w:w="1809" w:type="dxa"/>
          </w:tcPr>
          <w:p w:rsidR="00A534F1" w:rsidRPr="00F229D0" w:rsidRDefault="00F229D0" w:rsidP="0081662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229D0">
              <w:rPr>
                <w:b/>
                <w:sz w:val="24"/>
                <w:szCs w:val="24"/>
              </w:rPr>
              <w:t>CONTENIDO</w:t>
            </w:r>
          </w:p>
        </w:tc>
        <w:tc>
          <w:tcPr>
            <w:tcW w:w="8797" w:type="dxa"/>
          </w:tcPr>
          <w:p w:rsidR="00A534F1" w:rsidRPr="00A534F1" w:rsidRDefault="00F229D0" w:rsidP="0081662F">
            <w:pPr>
              <w:spacing w:before="120" w:after="120"/>
              <w:jc w:val="center"/>
              <w:rPr>
                <w:b/>
              </w:rPr>
            </w:pPr>
            <w:r w:rsidRPr="0004187A">
              <w:rPr>
                <w:rFonts w:cs="Copperplate32bc"/>
                <w:sz w:val="28"/>
                <w:szCs w:val="28"/>
              </w:rPr>
              <w:t>Taller "YO" - Del YO a unas relaciones sanas</w:t>
            </w:r>
          </w:p>
        </w:tc>
      </w:tr>
      <w:tr w:rsidR="00A534F1" w:rsidRPr="00C74F0B" w:rsidTr="0081662F">
        <w:trPr>
          <w:trHeight w:val="1292"/>
        </w:trPr>
        <w:tc>
          <w:tcPr>
            <w:tcW w:w="10606" w:type="dxa"/>
            <w:gridSpan w:val="2"/>
          </w:tcPr>
          <w:p w:rsidR="00A534F1" w:rsidRPr="00C74F0B" w:rsidRDefault="00A534F1" w:rsidP="0081662F">
            <w:pPr>
              <w:shd w:val="clear" w:color="auto" w:fill="FFFFFF"/>
              <w:textAlignment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val="es-PA"/>
              </w:rPr>
            </w:pPr>
          </w:p>
          <w:p w:rsidR="00B944A1" w:rsidRPr="00E7287B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Principios del Coaching para el cambio.</w:t>
            </w:r>
          </w:p>
          <w:p w:rsidR="00E7287B" w:rsidRPr="007D67B2" w:rsidRDefault="00E7287B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Responsabilidad (concepto de elección).</w:t>
            </w:r>
          </w:p>
          <w:p w:rsidR="007D67B2" w:rsidRPr="00B944A1" w:rsidRDefault="007D67B2" w:rsidP="007D67B2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Origen del YO.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El Apego - Teoría según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Jhon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Bowlby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Desarrollo del Apego.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Tipos de Apego.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Rueda de la vida y zona de confort.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Programación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Neuro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Lingüística.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Inteligencia Emocional.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Autoestima - Teoría Transaccional.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Asertividad.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Habilidades Sociales.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Petición de cambio a otros.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Los Acuerdos.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Mi relación conmigo.</w:t>
            </w:r>
          </w:p>
          <w:p w:rsidR="00B944A1" w:rsidRPr="00B944A1" w:rsidRDefault="00B944A1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Mi relación con los demás.</w:t>
            </w:r>
          </w:p>
          <w:p w:rsidR="00B944A1" w:rsidRPr="00E7287B" w:rsidRDefault="00E7287B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Empatía - Dinámica de Empatía (Gestalt).</w:t>
            </w:r>
          </w:p>
          <w:p w:rsidR="00E7287B" w:rsidRPr="00E7287B" w:rsidRDefault="00E7287B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La Dignidad.</w:t>
            </w:r>
          </w:p>
          <w:p w:rsidR="00E7287B" w:rsidRPr="00731444" w:rsidRDefault="00E7287B" w:rsidP="00B944A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Empatía y </w:t>
            </w:r>
            <w:proofErr w:type="spellStart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Autoempatía</w:t>
            </w:r>
            <w:proofErr w:type="spellEnd"/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.</w:t>
            </w:r>
          </w:p>
          <w:p w:rsidR="00B944A1" w:rsidRPr="00332018" w:rsidRDefault="00731444" w:rsidP="00332018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Declaración de compromisos a futuro.</w:t>
            </w:r>
          </w:p>
        </w:tc>
      </w:tr>
    </w:tbl>
    <w:p w:rsidR="0081662F" w:rsidRDefault="0081662F" w:rsidP="00250B7B">
      <w:pPr>
        <w:rPr>
          <w:i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237151" w:rsidTr="00237151">
        <w:tc>
          <w:tcPr>
            <w:tcW w:w="10606" w:type="dxa"/>
          </w:tcPr>
          <w:p w:rsidR="00237151" w:rsidRDefault="00237151" w:rsidP="002371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cs="Copperplate32bc"/>
                <w:b/>
              </w:rPr>
              <w:t>COMPOSICIÓN DEL TALLER</w:t>
            </w:r>
          </w:p>
        </w:tc>
      </w:tr>
      <w:tr w:rsidR="00237151" w:rsidTr="00237151">
        <w:tc>
          <w:tcPr>
            <w:tcW w:w="10606" w:type="dxa"/>
          </w:tcPr>
          <w:p w:rsidR="00237151" w:rsidRPr="00237151" w:rsidRDefault="00237151" w:rsidP="00237151">
            <w:pPr>
              <w:pStyle w:val="Prrafodelista"/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</w:p>
          <w:p w:rsidR="00237151" w:rsidRPr="00B944A1" w:rsidRDefault="00237151" w:rsidP="0023715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1er Bloque de 2 horas aprox.</w:t>
            </w:r>
          </w:p>
          <w:p w:rsidR="00237151" w:rsidRPr="00B944A1" w:rsidRDefault="00237151" w:rsidP="0023715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Descanso breve</w:t>
            </w:r>
          </w:p>
          <w:p w:rsidR="00237151" w:rsidRPr="00237151" w:rsidRDefault="00237151" w:rsidP="00237151">
            <w:pPr>
              <w:pStyle w:val="Prrafodelista"/>
              <w:numPr>
                <w:ilvl w:val="0"/>
                <w:numId w:val="1"/>
              </w:numPr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2º Bloque de 2 horas aprox.</w:t>
            </w:r>
          </w:p>
          <w:p w:rsidR="00237151" w:rsidRDefault="00237151" w:rsidP="00332018">
            <w:pPr>
              <w:pStyle w:val="Prrafodelista"/>
              <w:shd w:val="clear" w:color="auto" w:fill="FFFFFF"/>
              <w:textAlignment w:val="center"/>
              <w:rPr>
                <w:i/>
                <w:sz w:val="24"/>
                <w:szCs w:val="24"/>
              </w:rPr>
            </w:pPr>
          </w:p>
        </w:tc>
      </w:tr>
    </w:tbl>
    <w:p w:rsidR="00237151" w:rsidRDefault="00237151" w:rsidP="00250B7B">
      <w:pPr>
        <w:rPr>
          <w:i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237151" w:rsidTr="006412D7">
        <w:tc>
          <w:tcPr>
            <w:tcW w:w="10606" w:type="dxa"/>
          </w:tcPr>
          <w:p w:rsidR="00237151" w:rsidRDefault="00237151" w:rsidP="006412D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cs="Copperplate32bc"/>
                <w:b/>
              </w:rPr>
              <w:t>CERTIFICADO ASISTENCIA</w:t>
            </w:r>
          </w:p>
        </w:tc>
      </w:tr>
      <w:tr w:rsidR="00237151" w:rsidTr="006412D7">
        <w:tc>
          <w:tcPr>
            <w:tcW w:w="10606" w:type="dxa"/>
          </w:tcPr>
          <w:p w:rsidR="00237151" w:rsidRDefault="00237151" w:rsidP="00237151">
            <w:pPr>
              <w:pStyle w:val="Prrafodelista"/>
              <w:shd w:val="clear" w:color="auto" w:fill="FFFFFF"/>
              <w:ind w:left="0"/>
              <w:textAlignment w:val="center"/>
              <w:rPr>
                <w:i/>
                <w:sz w:val="24"/>
                <w:szCs w:val="24"/>
              </w:rPr>
            </w:pPr>
          </w:p>
          <w:p w:rsidR="00237151" w:rsidRDefault="00731444" w:rsidP="00332018">
            <w:pPr>
              <w:pStyle w:val="Prrafodelista"/>
              <w:shd w:val="clear" w:color="auto" w:fill="FFFFFF"/>
              <w:ind w:left="142"/>
              <w:textAlignment w:val="center"/>
              <w:rPr>
                <w:i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Al completar el taller </w:t>
            </w:r>
            <w:r w:rsidR="00237151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de </w:t>
            </w:r>
            <w:r w:rsidR="00332018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4</w:t>
            </w:r>
            <w:r w:rsidR="00237151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horas, se entregará un Certificado de Asistenc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i</w:t>
            </w:r>
            <w:r w:rsidR="00237151"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>a</w:t>
            </w:r>
            <w:r>
              <w:rPr>
                <w:rFonts w:ascii="Century Gothic" w:eastAsia="Times New Roman" w:hAnsi="Century Gothic" w:cs="Arial"/>
                <w:sz w:val="24"/>
                <w:szCs w:val="24"/>
                <w:bdr w:val="none" w:sz="0" w:space="0" w:color="auto" w:frame="1"/>
              </w:rPr>
              <w:t xml:space="preserve"> a cada uno    de los asistentes.</w:t>
            </w:r>
          </w:p>
        </w:tc>
      </w:tr>
    </w:tbl>
    <w:p w:rsidR="00237151" w:rsidRPr="00C74F0B" w:rsidRDefault="00237151" w:rsidP="00250B7B">
      <w:pPr>
        <w:rPr>
          <w:i/>
          <w:sz w:val="24"/>
          <w:szCs w:val="24"/>
        </w:rPr>
      </w:pPr>
    </w:p>
    <w:sectPr w:rsidR="00237151" w:rsidRPr="00C74F0B" w:rsidSect="004F1D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A19" w:rsidRDefault="00FE4A19" w:rsidP="004F1D72">
      <w:pPr>
        <w:spacing w:after="0" w:line="240" w:lineRule="auto"/>
      </w:pPr>
      <w:r>
        <w:separator/>
      </w:r>
    </w:p>
  </w:endnote>
  <w:endnote w:type="continuationSeparator" w:id="0">
    <w:p w:rsidR="00FE4A19" w:rsidRDefault="00FE4A19" w:rsidP="004F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33bc">
    <w:altName w:val="Copperplate Gothic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32bc">
    <w:altName w:val="Copperplate Gothic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A19" w:rsidRDefault="00FE4A19" w:rsidP="004F1D72">
      <w:pPr>
        <w:spacing w:after="0" w:line="240" w:lineRule="auto"/>
      </w:pPr>
      <w:r>
        <w:separator/>
      </w:r>
    </w:p>
  </w:footnote>
  <w:footnote w:type="continuationSeparator" w:id="0">
    <w:p w:rsidR="00FE4A19" w:rsidRDefault="00FE4A19" w:rsidP="004F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6BBC"/>
    <w:multiLevelType w:val="hybridMultilevel"/>
    <w:tmpl w:val="A18A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470A2"/>
    <w:rsid w:val="0000703D"/>
    <w:rsid w:val="0004187A"/>
    <w:rsid w:val="000B131A"/>
    <w:rsid w:val="000C1BFB"/>
    <w:rsid w:val="00164F94"/>
    <w:rsid w:val="001F5F40"/>
    <w:rsid w:val="00223328"/>
    <w:rsid w:val="00237151"/>
    <w:rsid w:val="00250B7B"/>
    <w:rsid w:val="002A75F5"/>
    <w:rsid w:val="002E34F3"/>
    <w:rsid w:val="002E54D0"/>
    <w:rsid w:val="003077D7"/>
    <w:rsid w:val="00332018"/>
    <w:rsid w:val="003326AC"/>
    <w:rsid w:val="0035520C"/>
    <w:rsid w:val="003877DC"/>
    <w:rsid w:val="00411380"/>
    <w:rsid w:val="00417DA1"/>
    <w:rsid w:val="004470A2"/>
    <w:rsid w:val="004F1D72"/>
    <w:rsid w:val="00534716"/>
    <w:rsid w:val="00577071"/>
    <w:rsid w:val="005A5F88"/>
    <w:rsid w:val="005B2F76"/>
    <w:rsid w:val="005D3A56"/>
    <w:rsid w:val="006B6CFE"/>
    <w:rsid w:val="006E4344"/>
    <w:rsid w:val="007020C1"/>
    <w:rsid w:val="00713344"/>
    <w:rsid w:val="00731444"/>
    <w:rsid w:val="007718E3"/>
    <w:rsid w:val="00787DA8"/>
    <w:rsid w:val="007A5B49"/>
    <w:rsid w:val="007D67B2"/>
    <w:rsid w:val="0081662F"/>
    <w:rsid w:val="009451B6"/>
    <w:rsid w:val="00995AB7"/>
    <w:rsid w:val="009D0653"/>
    <w:rsid w:val="009F08FB"/>
    <w:rsid w:val="00A04D16"/>
    <w:rsid w:val="00A534F1"/>
    <w:rsid w:val="00A6347F"/>
    <w:rsid w:val="00A926EE"/>
    <w:rsid w:val="00B4313C"/>
    <w:rsid w:val="00B54807"/>
    <w:rsid w:val="00B642AC"/>
    <w:rsid w:val="00B944A1"/>
    <w:rsid w:val="00C0647B"/>
    <w:rsid w:val="00C74F0B"/>
    <w:rsid w:val="00CE17FD"/>
    <w:rsid w:val="00D00070"/>
    <w:rsid w:val="00E11340"/>
    <w:rsid w:val="00E7287B"/>
    <w:rsid w:val="00E751A2"/>
    <w:rsid w:val="00E85F16"/>
    <w:rsid w:val="00EA6E5D"/>
    <w:rsid w:val="00F0710F"/>
    <w:rsid w:val="00F229D0"/>
    <w:rsid w:val="00F912E6"/>
    <w:rsid w:val="00FA1F5B"/>
    <w:rsid w:val="00FE4A19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F1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1D72"/>
  </w:style>
  <w:style w:type="paragraph" w:styleId="Piedepgina">
    <w:name w:val="footer"/>
    <w:basedOn w:val="Normal"/>
    <w:link w:val="PiedepginaCar"/>
    <w:uiPriority w:val="99"/>
    <w:semiHidden/>
    <w:unhideWhenUsed/>
    <w:rsid w:val="004F1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1D72"/>
  </w:style>
  <w:style w:type="paragraph" w:styleId="Textodeglobo">
    <w:name w:val="Balloon Text"/>
    <w:basedOn w:val="Normal"/>
    <w:link w:val="TextodegloboCar"/>
    <w:uiPriority w:val="99"/>
    <w:semiHidden/>
    <w:unhideWhenUsed/>
    <w:rsid w:val="004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D72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4F1D72"/>
    <w:pPr>
      <w:widowControl w:val="0"/>
      <w:autoSpaceDE w:val="0"/>
      <w:autoSpaceDN w:val="0"/>
      <w:adjustRightInd w:val="0"/>
      <w:spacing w:after="143" w:line="240" w:lineRule="auto"/>
    </w:pPr>
    <w:rPr>
      <w:rFonts w:ascii="Copperplate33bc" w:hAnsi="Copperplate33bc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F1D72"/>
    <w:pPr>
      <w:widowControl w:val="0"/>
      <w:autoSpaceDE w:val="0"/>
      <w:autoSpaceDN w:val="0"/>
      <w:adjustRightInd w:val="0"/>
      <w:spacing w:after="0" w:line="120" w:lineRule="atLeast"/>
    </w:pPr>
    <w:rPr>
      <w:rFonts w:ascii="Copperplate33bc" w:hAnsi="Copperplate33bc"/>
      <w:sz w:val="24"/>
      <w:szCs w:val="24"/>
    </w:rPr>
  </w:style>
  <w:style w:type="paragraph" w:customStyle="1" w:styleId="Default">
    <w:name w:val="Default"/>
    <w:rsid w:val="004F1D72"/>
    <w:pPr>
      <w:widowControl w:val="0"/>
      <w:autoSpaceDE w:val="0"/>
      <w:autoSpaceDN w:val="0"/>
      <w:adjustRightInd w:val="0"/>
      <w:spacing w:after="0" w:line="240" w:lineRule="auto"/>
    </w:pPr>
    <w:rPr>
      <w:rFonts w:ascii="Copperplate33bc" w:hAnsi="Copperplate33bc" w:cs="Copperplate33b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F1D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Fuentedeprrafopredeter"/>
    <w:rsid w:val="004F1D72"/>
  </w:style>
  <w:style w:type="paragraph" w:styleId="Sinespaciado">
    <w:name w:val="No Spacing"/>
    <w:uiPriority w:val="1"/>
    <w:qFormat/>
    <w:rsid w:val="005A5F8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9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F1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F1D72"/>
  </w:style>
  <w:style w:type="paragraph" w:styleId="Piedepgina">
    <w:name w:val="footer"/>
    <w:basedOn w:val="Normal"/>
    <w:link w:val="PiedepginaCar"/>
    <w:uiPriority w:val="99"/>
    <w:semiHidden/>
    <w:unhideWhenUsed/>
    <w:rsid w:val="004F1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F1D72"/>
  </w:style>
  <w:style w:type="paragraph" w:styleId="Textodeglobo">
    <w:name w:val="Balloon Text"/>
    <w:basedOn w:val="Normal"/>
    <w:link w:val="TextodegloboCar"/>
    <w:uiPriority w:val="99"/>
    <w:semiHidden/>
    <w:unhideWhenUsed/>
    <w:rsid w:val="004F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D72"/>
    <w:rPr>
      <w:rFonts w:ascii="Tahoma" w:hAnsi="Tahoma" w:cs="Tahoma"/>
      <w:sz w:val="16"/>
      <w:szCs w:val="16"/>
    </w:rPr>
  </w:style>
  <w:style w:type="paragraph" w:customStyle="1" w:styleId="CM6">
    <w:name w:val="CM6"/>
    <w:basedOn w:val="Normal"/>
    <w:next w:val="Normal"/>
    <w:uiPriority w:val="99"/>
    <w:rsid w:val="004F1D72"/>
    <w:pPr>
      <w:widowControl w:val="0"/>
      <w:autoSpaceDE w:val="0"/>
      <w:autoSpaceDN w:val="0"/>
      <w:adjustRightInd w:val="0"/>
      <w:spacing w:after="143" w:line="240" w:lineRule="auto"/>
    </w:pPr>
    <w:rPr>
      <w:rFonts w:ascii="Copperplate33bc" w:hAnsi="Copperplate33bc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4F1D72"/>
    <w:pPr>
      <w:widowControl w:val="0"/>
      <w:autoSpaceDE w:val="0"/>
      <w:autoSpaceDN w:val="0"/>
      <w:adjustRightInd w:val="0"/>
      <w:spacing w:after="0" w:line="120" w:lineRule="atLeast"/>
    </w:pPr>
    <w:rPr>
      <w:rFonts w:ascii="Copperplate33bc" w:hAnsi="Copperplate33bc"/>
      <w:sz w:val="24"/>
      <w:szCs w:val="24"/>
    </w:rPr>
  </w:style>
  <w:style w:type="paragraph" w:customStyle="1" w:styleId="Default">
    <w:name w:val="Default"/>
    <w:rsid w:val="004F1D72"/>
    <w:pPr>
      <w:widowControl w:val="0"/>
      <w:autoSpaceDE w:val="0"/>
      <w:autoSpaceDN w:val="0"/>
      <w:adjustRightInd w:val="0"/>
      <w:spacing w:after="0" w:line="240" w:lineRule="auto"/>
    </w:pPr>
    <w:rPr>
      <w:rFonts w:ascii="Copperplate33bc" w:hAnsi="Copperplate33bc" w:cs="Copperplate33bc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F1D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ps">
    <w:name w:val="hps"/>
    <w:basedOn w:val="Fuentedeprrafopredeter"/>
    <w:rsid w:val="004F1D72"/>
  </w:style>
  <w:style w:type="paragraph" w:styleId="Sinespaciado">
    <w:name w:val="No Spacing"/>
    <w:uiPriority w:val="1"/>
    <w:qFormat/>
    <w:rsid w:val="005A5F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F575E-6D59-4373-A89B-DCD75564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Ortega</dc:creator>
  <cp:lastModifiedBy>Jesús Ortega</cp:lastModifiedBy>
  <cp:revision>8</cp:revision>
  <cp:lastPrinted>2017-08-05T09:20:00Z</cp:lastPrinted>
  <dcterms:created xsi:type="dcterms:W3CDTF">2017-05-29T09:39:00Z</dcterms:created>
  <dcterms:modified xsi:type="dcterms:W3CDTF">2017-10-21T16:41:00Z</dcterms:modified>
</cp:coreProperties>
</file>